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D8" w:rsidRDefault="004B485E" w:rsidP="004B485E">
      <w:pPr>
        <w:jc w:val="center"/>
        <w:rPr>
          <w:rFonts w:ascii="Times New Roman" w:hAnsi="Times New Roman" w:cs="Times New Roman"/>
          <w:sz w:val="24"/>
        </w:rPr>
      </w:pPr>
      <w:r w:rsidRPr="004B485E">
        <w:rPr>
          <w:rFonts w:ascii="Times New Roman" w:hAnsi="Times New Roman" w:cs="Times New Roman"/>
          <w:sz w:val="24"/>
        </w:rPr>
        <w:t>ПОРЯДОК ПРОВЕДЕНИЯ ЭКЗАМЕНА</w:t>
      </w:r>
    </w:p>
    <w:p w:rsidR="00EA7A2E" w:rsidRPr="00EA7A2E" w:rsidRDefault="00EA7A2E" w:rsidP="004B485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EA7A2E">
        <w:rPr>
          <w:rFonts w:ascii="Times New Roman" w:hAnsi="Times New Roman" w:cs="Times New Roman"/>
          <w:i/>
          <w:color w:val="FF0000"/>
          <w:sz w:val="24"/>
        </w:rPr>
        <w:t xml:space="preserve">ОБРАЗЕЦ ПОДРАЗУМЕВАЕТ, ЧТО В СОДЕРЖАНИИ КОНТРОЛЬНОГО ВОПРОСА </w:t>
      </w:r>
      <w:r w:rsidR="005276EB">
        <w:rPr>
          <w:rFonts w:ascii="Times New Roman" w:hAnsi="Times New Roman" w:cs="Times New Roman"/>
          <w:i/>
          <w:color w:val="FF0000"/>
          <w:sz w:val="24"/>
        </w:rPr>
        <w:t>«</w:t>
      </w:r>
      <w:r w:rsidRPr="00EA7A2E">
        <w:rPr>
          <w:rFonts w:ascii="Times New Roman" w:hAnsi="Times New Roman" w:cs="Times New Roman"/>
          <w:i/>
          <w:color w:val="FF0000"/>
          <w:sz w:val="24"/>
        </w:rPr>
        <w:t>ПОРТФОЛИО</w:t>
      </w:r>
      <w:r w:rsidR="005276EB">
        <w:rPr>
          <w:rFonts w:ascii="Times New Roman" w:hAnsi="Times New Roman" w:cs="Times New Roman"/>
          <w:i/>
          <w:color w:val="FF0000"/>
          <w:sz w:val="24"/>
        </w:rPr>
        <w:t xml:space="preserve">» </w:t>
      </w:r>
      <w:r w:rsidRPr="00EA7A2E">
        <w:rPr>
          <w:rFonts w:ascii="Times New Roman" w:hAnsi="Times New Roman" w:cs="Times New Roman"/>
          <w:i/>
          <w:color w:val="FF0000"/>
          <w:sz w:val="24"/>
        </w:rPr>
        <w:t xml:space="preserve"> ОПИСАНЫ КРИТЕРИИ ОЦЕНИВАНИЯ.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Промежуточная аттестация проводится в </w:t>
      </w:r>
      <w:r w:rsidRPr="00E33802">
        <w:rPr>
          <w:rFonts w:ascii="Times New Roman" w:hAnsi="Times New Roman" w:cs="Times New Roman"/>
          <w:sz w:val="24"/>
        </w:rPr>
        <w:t xml:space="preserve">форме экзамена. Аттестация обучающегося заключается в </w:t>
      </w:r>
      <w:r w:rsidRPr="00E33802">
        <w:rPr>
          <w:rFonts w:ascii="Times New Roman" w:hAnsi="Times New Roman" w:cs="Times New Roman"/>
          <w:sz w:val="24"/>
        </w:rPr>
        <w:t>последовательной оценке портфолио по дисциплине и оценке собеседования по билету экзамена.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Порядок проведения экзамена: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1. Экзамен проводится в период экзаменационной сессии, предусмотренной календарным учебным графиком. Не допускается проведение экзамена на последних аудиторных занятиях.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2. Экзамен должен начинаться в указанное в расписании время и проводиться в отведенной для этого аудитории. Самостоятельный перенос экзаменатором времени и места проведения экзамена не допускается.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3. Преподаватель принимает экзамен только при наличии ведомости и надлежащим образом оформленной зачетной книжки.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4. Критерии оценки ответа студента на экзамене, а также форма его проведения доводятся преподавателем до сведения студентов до начала экзамена на экзаменационной консультации.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5. Результат экзамена объявляется студенту непосредственно после его сдачи, затем выставляется в экзаменационную ведомость и зачетную книжку студента. Положительные оценки заносятся в экзаменационную ведомость и зачетную книжку, неудовлетворительная оценка проставляется только в экзаменационной ведомости. В случае неявки студента для сдачи экзамена в ведомости вместо оценки делается запись «не явился».</w:t>
      </w:r>
    </w:p>
    <w:p w:rsidR="004B485E" w:rsidRPr="00E33802" w:rsidRDefault="004B485E" w:rsidP="004B48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По результатам проверки портфолио выставляется оценка «зачтено» или «не зачтено». </w:t>
      </w:r>
      <w:proofErr w:type="gramStart"/>
      <w:r w:rsidRPr="00E33802">
        <w:rPr>
          <w:rFonts w:ascii="Times New Roman" w:hAnsi="Times New Roman" w:cs="Times New Roman"/>
          <w:sz w:val="24"/>
        </w:rPr>
        <w:t>При наличии оценки "зачтено" по портфолио, обучающийся отвечает на экзаменационный билет.</w:t>
      </w:r>
      <w:proofErr w:type="gramEnd"/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Экзаменационный билет включает три теоретических вопроса и ситуационную задачу.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Уровень качества ответа студента на экзамене определяется с использованием оценок «неудовлетворительно», «удовлетворительно», «хорошо», «отлично». 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Уровень качества ответа студента на экзамене определяется по следующим критериям.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1. Оценка «отлично» предполагает полные и точные ответы на три теоретических вопроса экзаменационного билета и полное решение ситуационной задачи. Ответы характеризуются: 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свободным владением основными терминами и понятиями дисциплины;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последовательным и логичным изложением материала дисциплины;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логически завершенными выводами и обобщениями по теме вопросов;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исчерпывающими ответами на дополнительные вопросы преподавателя.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2. Оценка «хорошо» предполагает полные ответы на три теоретических вопроса экзаменационного билета и полное решение ситуационной задачи, но не всегда точное и аргументированное изложение материала. Ответы характеризуются: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знанием основных терминов и понятий дисциплины;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последовательным изложением материала дисциплины;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- умением формулировать некоторые обобщения и выводы по теме вопросов; 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правильными ответами на дополнительные вопросы преподавателя, но с некоторыми неточностями.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3. Оценка «удовлетворительно» предполагает допущение погрешностей, неточностей и ошибок в ответах на теоретические вопросы и частичное решение ситуационной задачи, но при этом студент обладает необходимыми знаниями для их устранения под руководством преподавателя. При ответе студент: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lastRenderedPageBreak/>
        <w:t xml:space="preserve">- допускает ошибки в основных терминах и понятиях дисциплины, 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применяет знания и владеет методами и средствами решения задач, но не делает обобщения и выводы по теме вопроса,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недостаточно последовательно и полно излагает материал дисциплины.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4. Оценка «неудовлетворительно» предполагает следующие характеристики ответа студента: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не дает ответ хотя бы на один вопрос;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не может решить или решает неправильно ситуационную задачу;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имеет существенные пробелы в знании основного материала по программе дисциплины;</w:t>
      </w:r>
    </w:p>
    <w:p w:rsidR="004B485E" w:rsidRPr="00E33802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>- допускает существенные ошибки при изложении материала, которые не может исправить даже при помощи преподавателя.</w:t>
      </w:r>
    </w:p>
    <w:p w:rsidR="004B485E" w:rsidRDefault="004B485E" w:rsidP="00E338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3802">
        <w:rPr>
          <w:rFonts w:ascii="Times New Roman" w:hAnsi="Times New Roman" w:cs="Times New Roman"/>
          <w:sz w:val="24"/>
        </w:rPr>
        <w:t xml:space="preserve">Если по итогам проведенной промежуточной аттестации результаты </w:t>
      </w:r>
      <w:proofErr w:type="gramStart"/>
      <w:r w:rsidRPr="00E3380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E33802">
        <w:rPr>
          <w:rFonts w:ascii="Times New Roman" w:hAnsi="Times New Roman" w:cs="Times New Roman"/>
          <w:sz w:val="24"/>
        </w:rPr>
        <w:t xml:space="preserve"> не соответствуют критерию </w:t>
      </w:r>
      <w:proofErr w:type="spellStart"/>
      <w:r w:rsidRPr="00E33802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E33802">
        <w:rPr>
          <w:rFonts w:ascii="Times New Roman" w:hAnsi="Times New Roman" w:cs="Times New Roman"/>
          <w:sz w:val="24"/>
        </w:rPr>
        <w:t xml:space="preserve"> компетенции, обучающемуся выставляется оценка «не удовлетворительно». Оценка «удовлетворительно», «хорошо» или «отлично» означает успешное прохождение промежуточной аттестации.</w:t>
      </w:r>
    </w:p>
    <w:p w:rsidR="00FC3F5A" w:rsidRDefault="00FC3F5A" w:rsidP="00E338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69CE" w:rsidRDefault="00FC3F5A" w:rsidP="005269C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4B485E">
        <w:rPr>
          <w:rFonts w:ascii="Times New Roman" w:hAnsi="Times New Roman" w:cs="Times New Roman"/>
          <w:sz w:val="24"/>
        </w:rPr>
        <w:t xml:space="preserve">ПОРЯДОК ПРОВЕДЕНИЯ </w:t>
      </w:r>
      <w:r w:rsidR="005269CE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</w:t>
      </w:r>
      <w:r w:rsidR="005269CE">
        <w:rPr>
          <w:rFonts w:ascii="Times New Roman" w:hAnsi="Times New Roman" w:cs="Times New Roman"/>
          <w:sz w:val="24"/>
        </w:rPr>
        <w:t xml:space="preserve"> (ЗАЧЕТА С ОЦЕНКОЙ)</w:t>
      </w:r>
      <w:r w:rsidR="005269CE" w:rsidRPr="005269CE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5269CE" w:rsidRDefault="005269CE" w:rsidP="005269C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EA7A2E">
        <w:rPr>
          <w:rFonts w:ascii="Times New Roman" w:hAnsi="Times New Roman" w:cs="Times New Roman"/>
          <w:i/>
          <w:color w:val="FF0000"/>
          <w:sz w:val="24"/>
        </w:rPr>
        <w:t xml:space="preserve">ОБРАЗЕЦ ПОДРАЗУМЕВАЕТ, ЧТО В СОДЕРЖАНИИ КОНТРОЛЬНОГО ВОПРОСА </w:t>
      </w:r>
      <w:r>
        <w:rPr>
          <w:rFonts w:ascii="Times New Roman" w:hAnsi="Times New Roman" w:cs="Times New Roman"/>
          <w:i/>
          <w:color w:val="FF0000"/>
          <w:sz w:val="24"/>
        </w:rPr>
        <w:t>«</w:t>
      </w:r>
      <w:r w:rsidRPr="00EA7A2E">
        <w:rPr>
          <w:rFonts w:ascii="Times New Roman" w:hAnsi="Times New Roman" w:cs="Times New Roman"/>
          <w:i/>
          <w:color w:val="FF0000"/>
          <w:sz w:val="24"/>
        </w:rPr>
        <w:t>ПОРТФОЛИО</w:t>
      </w:r>
      <w:r>
        <w:rPr>
          <w:rFonts w:ascii="Times New Roman" w:hAnsi="Times New Roman" w:cs="Times New Roman"/>
          <w:i/>
          <w:color w:val="FF0000"/>
          <w:sz w:val="24"/>
        </w:rPr>
        <w:t>» И «КОМПЛЕКСНЫЙ ВОПРОС»</w:t>
      </w:r>
      <w:r w:rsidRPr="00EA7A2E">
        <w:rPr>
          <w:rFonts w:ascii="Times New Roman" w:hAnsi="Times New Roman" w:cs="Times New Roman"/>
          <w:i/>
          <w:color w:val="FF0000"/>
          <w:sz w:val="24"/>
        </w:rPr>
        <w:t xml:space="preserve"> ОПИСАНЫ КРИТЕРИИ ОЦЕНИВАНИЯ.</w:t>
      </w:r>
    </w:p>
    <w:p w:rsidR="00FC3F5A" w:rsidRP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C3F5A">
        <w:rPr>
          <w:rFonts w:ascii="Times New Roman" w:hAnsi="Times New Roman" w:cs="Times New Roman"/>
          <w:sz w:val="24"/>
        </w:rPr>
        <w:t>ромежуточная аттестация по дисциплине проводится в форме дифференцированного зачета (зачета с оценкой). В рамках аттестации предусмотрено последовательное оценивание портфолио и ответа на комплексный вопрос.</w:t>
      </w:r>
    </w:p>
    <w:p w:rsidR="00FC3F5A" w:rsidRP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3F5A">
        <w:rPr>
          <w:rFonts w:ascii="Times New Roman" w:hAnsi="Times New Roman" w:cs="Times New Roman"/>
          <w:sz w:val="24"/>
        </w:rPr>
        <w:t>1. Зачет проводится в период теоретического обучения. Не допускается проведение зачета на последних аудиторных занятиях.</w:t>
      </w:r>
    </w:p>
    <w:p w:rsidR="00FC3F5A" w:rsidRP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3F5A">
        <w:rPr>
          <w:rFonts w:ascii="Times New Roman" w:hAnsi="Times New Roman" w:cs="Times New Roman"/>
          <w:sz w:val="24"/>
        </w:rPr>
        <w:t>2. Преподаватель принимает зачет только при наличии ведомости и надлежащим образом оформленной зачетной книжки или при условии прохождения студентом идентификации в установленном порядке.</w:t>
      </w:r>
    </w:p>
    <w:p w:rsidR="00FC3F5A" w:rsidRP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3F5A">
        <w:rPr>
          <w:rFonts w:ascii="Times New Roman" w:hAnsi="Times New Roman" w:cs="Times New Roman"/>
          <w:sz w:val="24"/>
        </w:rPr>
        <w:t>3. Результат зачета объявляется студенту непосредственно после его сдачи, затем выставляется в ведомость и зачетную книжку студента. Положительная оценка заносятся в ведомость и зачетную книжку, неудовлетворительная оценка проставляется только в ведомости. В случае неявки студента для сдачи зачета в ведомости вместо оценки делается запись «не явился».</w:t>
      </w:r>
    </w:p>
    <w:p w:rsidR="00FC3F5A" w:rsidRP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3F5A">
        <w:rPr>
          <w:rFonts w:ascii="Times New Roman" w:hAnsi="Times New Roman" w:cs="Times New Roman"/>
          <w:sz w:val="24"/>
        </w:rPr>
        <w:t>4. При сдаче зачета студенту предоставляется возможность предварительной подготовки к ответу в течение 15 минут.</w:t>
      </w:r>
    </w:p>
    <w:p w:rsidR="00FC3F5A" w:rsidRDefault="00FC3F5A" w:rsidP="007C12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3F5A">
        <w:rPr>
          <w:rFonts w:ascii="Times New Roman" w:hAnsi="Times New Roman" w:cs="Times New Roman"/>
          <w:sz w:val="24"/>
        </w:rPr>
        <w:t xml:space="preserve">Если по итогам проведенной промежуточной аттестации результаты </w:t>
      </w:r>
      <w:proofErr w:type="gramStart"/>
      <w:r w:rsidRPr="00FC3F5A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C3F5A">
        <w:rPr>
          <w:rFonts w:ascii="Times New Roman" w:hAnsi="Times New Roman" w:cs="Times New Roman"/>
          <w:sz w:val="24"/>
        </w:rPr>
        <w:t xml:space="preserve"> не соответствуют критерию </w:t>
      </w:r>
      <w:proofErr w:type="spellStart"/>
      <w:r w:rsidRPr="00FC3F5A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FC3F5A">
        <w:rPr>
          <w:rFonts w:ascii="Times New Roman" w:hAnsi="Times New Roman" w:cs="Times New Roman"/>
          <w:sz w:val="24"/>
        </w:rPr>
        <w:t xml:space="preserve"> компетенции, обучающемуся выставляется оценка «не удовлетворительно». Оценка «удовлетворительно», «хорошо» или «отлично» означает успешное прохождение промежуточной аттестации.</w:t>
      </w:r>
    </w:p>
    <w:p w:rsidR="003A12D2" w:rsidRDefault="003A12D2" w:rsidP="00E338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69CE" w:rsidRDefault="005269CE" w:rsidP="005269CE">
      <w:pPr>
        <w:jc w:val="center"/>
        <w:rPr>
          <w:rFonts w:ascii="Times New Roman" w:hAnsi="Times New Roman" w:cs="Times New Roman"/>
          <w:sz w:val="24"/>
        </w:rPr>
      </w:pPr>
      <w:r w:rsidRPr="004B485E">
        <w:rPr>
          <w:rFonts w:ascii="Times New Roman" w:hAnsi="Times New Roman" w:cs="Times New Roman"/>
          <w:sz w:val="24"/>
        </w:rPr>
        <w:t xml:space="preserve">ПОРЯДОК ПРОВЕДЕНИЯ </w:t>
      </w:r>
      <w:r>
        <w:rPr>
          <w:rFonts w:ascii="Times New Roman" w:hAnsi="Times New Roman" w:cs="Times New Roman"/>
          <w:sz w:val="24"/>
        </w:rPr>
        <w:t xml:space="preserve">ЗАЧЕТА </w:t>
      </w:r>
    </w:p>
    <w:p w:rsidR="005269CE" w:rsidRDefault="005269CE" w:rsidP="005269C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EA7A2E">
        <w:rPr>
          <w:rFonts w:ascii="Times New Roman" w:hAnsi="Times New Roman" w:cs="Times New Roman"/>
          <w:i/>
          <w:color w:val="FF0000"/>
          <w:sz w:val="24"/>
        </w:rPr>
        <w:t xml:space="preserve">ОБРАЗЕЦ ПОДРАЗУМЕВАЕТ, ЧТО В СОДЕРЖАНИИ КОНТРОЛЬНОГО ВОПРОСА </w:t>
      </w:r>
      <w:r>
        <w:rPr>
          <w:rFonts w:ascii="Times New Roman" w:hAnsi="Times New Roman" w:cs="Times New Roman"/>
          <w:i/>
          <w:color w:val="FF0000"/>
          <w:sz w:val="24"/>
        </w:rPr>
        <w:t>«</w:t>
      </w:r>
      <w:r w:rsidR="00043E3A">
        <w:rPr>
          <w:rFonts w:ascii="Times New Roman" w:hAnsi="Times New Roman" w:cs="Times New Roman"/>
          <w:i/>
          <w:color w:val="FF0000"/>
          <w:sz w:val="24"/>
        </w:rPr>
        <w:t>ТЕСТ</w:t>
      </w:r>
      <w:r>
        <w:rPr>
          <w:rFonts w:ascii="Times New Roman" w:hAnsi="Times New Roman" w:cs="Times New Roman"/>
          <w:i/>
          <w:color w:val="FF0000"/>
          <w:sz w:val="24"/>
        </w:rPr>
        <w:t xml:space="preserve">» </w:t>
      </w:r>
      <w:r w:rsidR="00043E3A">
        <w:rPr>
          <w:rFonts w:ascii="Times New Roman" w:hAnsi="Times New Roman" w:cs="Times New Roman"/>
          <w:i/>
          <w:color w:val="FF0000"/>
          <w:sz w:val="24"/>
        </w:rPr>
        <w:t xml:space="preserve">ОПИСАН БТЗ И </w:t>
      </w:r>
      <w:r w:rsidR="00D7774D">
        <w:rPr>
          <w:rFonts w:ascii="Times New Roman" w:hAnsi="Times New Roman" w:cs="Times New Roman"/>
          <w:i/>
          <w:color w:val="FF0000"/>
          <w:sz w:val="24"/>
        </w:rPr>
        <w:t>СПЕЦИФИКАЦИЯ ТЕСТИРОВАНИЯ</w:t>
      </w:r>
      <w:r w:rsidRPr="00EA7A2E">
        <w:rPr>
          <w:rFonts w:ascii="Times New Roman" w:hAnsi="Times New Roman" w:cs="Times New Roman"/>
          <w:i/>
          <w:color w:val="FF0000"/>
          <w:sz w:val="24"/>
        </w:rPr>
        <w:t>.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Промежуточная аттестация по дисциплине проводится в форме зачета. В рамках проведения зачета преподаватель оценивает результат автоматизированного тестирования по дисциплине.</w:t>
      </w:r>
      <w:bookmarkStart w:id="0" w:name="_GoBack"/>
      <w:bookmarkEnd w:id="0"/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lastRenderedPageBreak/>
        <w:t>1. Зачет проводится в период теоретического обучения. Не допускается проведение зачета на последних аудиторных занятиях.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2. Преподаватель принимает зачет только при условии прохождения студентом идентификации в установленном порядке.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3. Результат зачета объявляется студенту непосредственно после его сдачи, затем выставляется в электронную экзаменационную ведомость. Оценка проставляется в электронную ведомость, в случае неявки студента для сдачи зачета в электронной ведомости вместо оценки делается запись «не явился».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 xml:space="preserve">Тестирование проводится в электронной информационно-образовательной среде СПХФУ с применением </w:t>
      </w:r>
      <w:proofErr w:type="spellStart"/>
      <w:r w:rsidRPr="005269CE">
        <w:rPr>
          <w:rFonts w:ascii="Times New Roman" w:hAnsi="Times New Roman" w:cs="Times New Roman"/>
          <w:sz w:val="24"/>
        </w:rPr>
        <w:t>SafeExam</w:t>
      </w:r>
      <w:proofErr w:type="spellEnd"/>
      <w:r w:rsidRPr="005269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9CE">
        <w:rPr>
          <w:rFonts w:ascii="Times New Roman" w:hAnsi="Times New Roman" w:cs="Times New Roman"/>
          <w:sz w:val="24"/>
        </w:rPr>
        <w:t>Browser</w:t>
      </w:r>
      <w:proofErr w:type="spellEnd"/>
      <w:r w:rsidRPr="005269C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269CE">
        <w:rPr>
          <w:rFonts w:ascii="Times New Roman" w:hAnsi="Times New Roman" w:cs="Times New Roman"/>
          <w:sz w:val="24"/>
        </w:rPr>
        <w:t>видеофиксации</w:t>
      </w:r>
      <w:proofErr w:type="spellEnd"/>
      <w:r w:rsidRPr="005269CE">
        <w:rPr>
          <w:rFonts w:ascii="Times New Roman" w:hAnsi="Times New Roman" w:cs="Times New Roman"/>
          <w:sz w:val="24"/>
        </w:rPr>
        <w:t xml:space="preserve"> процесса прохождения промежуточной аттестации. Тестирование проводится с ограничением по времени не более 1 минуты на одно тестовое задание, не более 70 минут на тестирование в целом. Студенту для получения положительного результата предоставляется 1 попытка для прохождения тестирования.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Оценивание осуществляется следующим образом: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60% правильных ответов и более - "зачтено"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>менее 60% правильных ответов - "</w:t>
      </w:r>
      <w:r w:rsidR="00043E3A" w:rsidRPr="005269CE">
        <w:rPr>
          <w:rFonts w:ascii="Times New Roman" w:hAnsi="Times New Roman" w:cs="Times New Roman"/>
          <w:sz w:val="24"/>
        </w:rPr>
        <w:t>не зачтено</w:t>
      </w:r>
      <w:r w:rsidRPr="005269CE">
        <w:rPr>
          <w:rFonts w:ascii="Times New Roman" w:hAnsi="Times New Roman" w:cs="Times New Roman"/>
          <w:sz w:val="24"/>
        </w:rPr>
        <w:t>"</w:t>
      </w:r>
    </w:p>
    <w:p w:rsidR="005269CE" w:rsidRPr="005269CE" w:rsidRDefault="005269CE" w:rsidP="005269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9CE">
        <w:rPr>
          <w:rFonts w:ascii="Times New Roman" w:hAnsi="Times New Roman" w:cs="Times New Roman"/>
          <w:sz w:val="24"/>
        </w:rPr>
        <w:t xml:space="preserve">Если по итогам проведённой промежуточной аттестации хотя бы одна из компетенций не сформирована на уровне требований к дисциплине в соответствии с образовательной программой (результаты </w:t>
      </w:r>
      <w:proofErr w:type="gramStart"/>
      <w:r w:rsidRPr="005269CE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269CE">
        <w:rPr>
          <w:rFonts w:ascii="Times New Roman" w:hAnsi="Times New Roman" w:cs="Times New Roman"/>
          <w:sz w:val="24"/>
        </w:rPr>
        <w:t xml:space="preserve"> не соответствуют критерию </w:t>
      </w:r>
      <w:proofErr w:type="spellStart"/>
      <w:r w:rsidRPr="005269C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5269CE">
        <w:rPr>
          <w:rFonts w:ascii="Times New Roman" w:hAnsi="Times New Roman" w:cs="Times New Roman"/>
          <w:sz w:val="24"/>
        </w:rPr>
        <w:t xml:space="preserve"> компетенции), обучающемуся выставляется оценка «не зачтено».</w:t>
      </w:r>
    </w:p>
    <w:p w:rsidR="005269CE" w:rsidRPr="00EA7A2E" w:rsidRDefault="005269CE" w:rsidP="005276EB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7C12DD" w:rsidRPr="00E33802" w:rsidRDefault="007C12DD" w:rsidP="005276E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C12DD" w:rsidRPr="00E3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E"/>
    <w:rsid w:val="00043E3A"/>
    <w:rsid w:val="0020248C"/>
    <w:rsid w:val="003A12D2"/>
    <w:rsid w:val="004B485E"/>
    <w:rsid w:val="005269CE"/>
    <w:rsid w:val="005276EB"/>
    <w:rsid w:val="00687CB3"/>
    <w:rsid w:val="007C12DD"/>
    <w:rsid w:val="00D7774D"/>
    <w:rsid w:val="00E33802"/>
    <w:rsid w:val="00EA7A2E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otuch3</dc:creator>
  <cp:lastModifiedBy>otuch3</cp:lastModifiedBy>
  <cp:revision>1</cp:revision>
  <dcterms:created xsi:type="dcterms:W3CDTF">2022-01-20T19:29:00Z</dcterms:created>
  <dcterms:modified xsi:type="dcterms:W3CDTF">2022-01-20T19:43:00Z</dcterms:modified>
</cp:coreProperties>
</file>