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78" w:rsidRDefault="00445DA8" w:rsidP="00445DA8">
      <w:pPr>
        <w:pStyle w:val="1"/>
      </w:pPr>
      <w:r>
        <w:t>Алгоритм работы с Договором ГПХ</w:t>
      </w:r>
    </w:p>
    <w:p w:rsidR="00445DA8" w:rsidRDefault="00445DA8" w:rsidP="00445DA8"/>
    <w:p w:rsidR="00445DA8" w:rsidRDefault="00445DA8" w:rsidP="00445DA8">
      <w:pPr>
        <w:pStyle w:val="a3"/>
        <w:numPr>
          <w:ilvl w:val="0"/>
          <w:numId w:val="2"/>
        </w:numPr>
      </w:pPr>
      <w:r>
        <w:t xml:space="preserve">Ответственный создает в системе 1С: </w:t>
      </w:r>
      <w:proofErr w:type="gramStart"/>
      <w:r w:rsidR="00D12B86">
        <w:t>ДО карточку</w:t>
      </w:r>
      <w:proofErr w:type="gramEnd"/>
      <w:r>
        <w:t xml:space="preserve"> «Договор ГПХ»</w:t>
      </w:r>
      <w:r w:rsidR="00D12B86">
        <w:t xml:space="preserve"> или «Договор ГПХ ППС»</w:t>
      </w:r>
    </w:p>
    <w:p w:rsidR="00445DA8" w:rsidRDefault="00D12B86" w:rsidP="00445DA8">
      <w:r>
        <w:rPr>
          <w:noProof/>
          <w:lang w:eastAsia="ru-RU"/>
        </w:rPr>
        <w:drawing>
          <wp:inline distT="0" distB="0" distL="0" distR="0" wp14:anchorId="7BEB8A94" wp14:editId="5FD3A747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A8" w:rsidRDefault="00445DA8" w:rsidP="00445DA8">
      <w:pPr>
        <w:pStyle w:val="a3"/>
        <w:numPr>
          <w:ilvl w:val="0"/>
          <w:numId w:val="2"/>
        </w:numPr>
      </w:pPr>
      <w:r>
        <w:t>Заполняет карточку, прикладывает необходимые файлы договора и служебной записки обоснования.</w:t>
      </w:r>
    </w:p>
    <w:p w:rsidR="00912B0A" w:rsidRDefault="00912B0A" w:rsidP="00912B0A">
      <w:pPr>
        <w:pStyle w:val="a3"/>
        <w:numPr>
          <w:ilvl w:val="0"/>
          <w:numId w:val="2"/>
        </w:numPr>
      </w:pPr>
      <w:r>
        <w:t xml:space="preserve">После сохранения созданного документа </w:t>
      </w:r>
      <w:r w:rsidR="00D12B86">
        <w:t xml:space="preserve">с видом «Договор ГПХ» </w:t>
      </w:r>
      <w:r>
        <w:t>в системе стартует следующий алгоритм обработки:</w:t>
      </w:r>
    </w:p>
    <w:p w:rsidR="00912B0A" w:rsidRDefault="004C0E2C" w:rsidP="004C0E2C">
      <w:pPr>
        <w:pStyle w:val="a3"/>
        <w:ind w:left="1440"/>
      </w:pPr>
      <w:r w:rsidRPr="004C0E2C">
        <w:rPr>
          <w:b/>
        </w:rPr>
        <w:t xml:space="preserve">1 этап. </w:t>
      </w:r>
      <w:r w:rsidR="00912B0A">
        <w:t>Задачи согласования на следующих сотрудников. Задачи формируются всем сразу и срок согласования установлен 2 дня.</w:t>
      </w:r>
    </w:p>
    <w:p w:rsidR="004C0E2C" w:rsidRDefault="007922F2" w:rsidP="004C0E2C">
      <w:pPr>
        <w:pStyle w:val="a3"/>
        <w:numPr>
          <w:ilvl w:val="0"/>
          <w:numId w:val="3"/>
        </w:numPr>
        <w:rPr>
          <w:noProof/>
          <w:lang w:eastAsia="ru-RU"/>
        </w:rPr>
      </w:pPr>
      <w:r w:rsidRPr="007922F2">
        <w:rPr>
          <w:noProof/>
          <w:lang w:eastAsia="ru-RU"/>
        </w:rPr>
        <w:t>Начальник юр.</w:t>
      </w:r>
      <w:r>
        <w:rPr>
          <w:noProof/>
          <w:lang w:eastAsia="ru-RU"/>
        </w:rPr>
        <w:t xml:space="preserve"> отдела</w:t>
      </w:r>
      <w:r w:rsidR="004C0E2C">
        <w:rPr>
          <w:noProof/>
          <w:lang w:eastAsia="ru-RU"/>
        </w:rPr>
        <w:t xml:space="preserve"> (</w:t>
      </w:r>
      <w:r>
        <w:rPr>
          <w:noProof/>
          <w:lang w:eastAsia="ru-RU"/>
        </w:rPr>
        <w:t>Мовчан Инесса Анатольевна</w:t>
      </w:r>
      <w:r w:rsidR="004C0E2C">
        <w:rPr>
          <w:noProof/>
          <w:lang w:eastAsia="ru-RU"/>
        </w:rPr>
        <w:t>)</w:t>
      </w:r>
    </w:p>
    <w:p w:rsidR="004C0E2C" w:rsidRDefault="004C0E2C" w:rsidP="004C0E2C">
      <w:pPr>
        <w:pStyle w:val="a3"/>
        <w:numPr>
          <w:ilvl w:val="0"/>
          <w:numId w:val="3"/>
        </w:numPr>
        <w:rPr>
          <w:noProof/>
          <w:lang w:eastAsia="ru-RU"/>
        </w:rPr>
      </w:pPr>
      <w:r w:rsidRPr="004C0E2C">
        <w:rPr>
          <w:noProof/>
          <w:lang w:eastAsia="ru-RU"/>
        </w:rPr>
        <w:t>Руководитель планово-экномического отдела</w:t>
      </w:r>
      <w:r>
        <w:rPr>
          <w:noProof/>
          <w:lang w:eastAsia="ru-RU"/>
        </w:rPr>
        <w:t xml:space="preserve"> (</w:t>
      </w:r>
      <w:r w:rsidRPr="004C0E2C">
        <w:rPr>
          <w:noProof/>
          <w:lang w:eastAsia="ru-RU"/>
        </w:rPr>
        <w:t>Буш Анна Николаевна</w:t>
      </w:r>
      <w:r>
        <w:rPr>
          <w:noProof/>
          <w:lang w:eastAsia="ru-RU"/>
        </w:rPr>
        <w:t>)</w:t>
      </w:r>
    </w:p>
    <w:p w:rsidR="004C0E2C" w:rsidRDefault="004C0E2C" w:rsidP="004C0E2C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Главынй бухгалтер (</w:t>
      </w:r>
      <w:r w:rsidRPr="004C0E2C">
        <w:rPr>
          <w:noProof/>
          <w:lang w:eastAsia="ru-RU"/>
        </w:rPr>
        <w:t>Щербакова Светлана Валериевна</w:t>
      </w:r>
      <w:r>
        <w:rPr>
          <w:noProof/>
          <w:lang w:eastAsia="ru-RU"/>
        </w:rPr>
        <w:t>)</w:t>
      </w:r>
    </w:p>
    <w:p w:rsidR="004C0E2C" w:rsidRDefault="004C0E2C" w:rsidP="004C0E2C">
      <w:pPr>
        <w:pStyle w:val="a3"/>
        <w:numPr>
          <w:ilvl w:val="0"/>
          <w:numId w:val="3"/>
        </w:numPr>
        <w:rPr>
          <w:noProof/>
          <w:lang w:eastAsia="ru-RU"/>
        </w:rPr>
      </w:pPr>
      <w:r w:rsidRPr="004C0E2C">
        <w:rPr>
          <w:noProof/>
          <w:lang w:eastAsia="ru-RU"/>
        </w:rPr>
        <w:t>Начальник контрактной службы</w:t>
      </w:r>
      <w:r>
        <w:rPr>
          <w:noProof/>
          <w:lang w:eastAsia="ru-RU"/>
        </w:rPr>
        <w:t xml:space="preserve">  (</w:t>
      </w:r>
      <w:r w:rsidRPr="004C0E2C">
        <w:rPr>
          <w:noProof/>
          <w:lang w:eastAsia="ru-RU"/>
        </w:rPr>
        <w:t>Дыбина Надежда Александровна</w:t>
      </w:r>
      <w:r>
        <w:rPr>
          <w:noProof/>
          <w:lang w:eastAsia="ru-RU"/>
        </w:rPr>
        <w:t>)</w:t>
      </w:r>
    </w:p>
    <w:p w:rsidR="00D12B86" w:rsidRDefault="00D12B86" w:rsidP="00D12B86">
      <w:pPr>
        <w:pStyle w:val="a3"/>
        <w:numPr>
          <w:ilvl w:val="0"/>
          <w:numId w:val="2"/>
        </w:numPr>
        <w:rPr>
          <w:noProof/>
          <w:lang w:eastAsia="ru-RU"/>
        </w:rPr>
      </w:pPr>
      <w:r>
        <w:t>После сохранения созданного документа с видом «Договор ГПХ</w:t>
      </w:r>
      <w:r>
        <w:t xml:space="preserve"> ППС</w:t>
      </w:r>
      <w:r>
        <w:t>» в системе стартует следующий алгоритм обработки</w:t>
      </w:r>
    </w:p>
    <w:p w:rsidR="00D12B86" w:rsidRDefault="00D12B86" w:rsidP="00D12B86">
      <w:pPr>
        <w:pStyle w:val="a3"/>
        <w:numPr>
          <w:ilvl w:val="0"/>
          <w:numId w:val="7"/>
        </w:numPr>
        <w:spacing w:before="100" w:beforeAutospacing="1" w:after="100" w:afterAutospacing="1"/>
        <w:ind w:left="1560" w:hanging="567"/>
      </w:pPr>
      <w:r>
        <w:t xml:space="preserve">Начальник УМО (Грицаненко Дарья Сергеевна) </w:t>
      </w:r>
    </w:p>
    <w:p w:rsidR="00D12B86" w:rsidRPr="00D12B86" w:rsidRDefault="00D12B86" w:rsidP="00D12B86">
      <w:pPr>
        <w:pStyle w:val="a3"/>
        <w:numPr>
          <w:ilvl w:val="0"/>
          <w:numId w:val="7"/>
        </w:numPr>
        <w:spacing w:before="100" w:beforeAutospacing="1" w:after="100" w:afterAutospacing="1"/>
        <w:ind w:left="1560" w:hanging="567"/>
      </w:pPr>
      <w:r w:rsidRPr="00D12B86">
        <w:rPr>
          <w:color w:val="000000"/>
        </w:rPr>
        <w:t>Начальник отдела кадров (Коннова Елена Ильинична)</w:t>
      </w:r>
      <w:r w:rsidRPr="00D12B86">
        <w:rPr>
          <w:color w:val="FF0000"/>
        </w:rPr>
        <w:t xml:space="preserve"> </w:t>
      </w:r>
    </w:p>
    <w:p w:rsidR="00D12B86" w:rsidRDefault="00D12B86" w:rsidP="00D12B86">
      <w:pPr>
        <w:pStyle w:val="a3"/>
        <w:numPr>
          <w:ilvl w:val="0"/>
          <w:numId w:val="7"/>
        </w:numPr>
        <w:spacing w:before="100" w:beforeAutospacing="1" w:after="100" w:afterAutospacing="1"/>
        <w:ind w:left="1560" w:hanging="567"/>
      </w:pPr>
      <w:r>
        <w:t>Руководитель планово-экономического отдела (Буш Анна Николаевна)</w:t>
      </w:r>
    </w:p>
    <w:p w:rsidR="00D12B86" w:rsidRDefault="00D12B86" w:rsidP="00D12B86">
      <w:pPr>
        <w:pStyle w:val="a3"/>
        <w:numPr>
          <w:ilvl w:val="0"/>
          <w:numId w:val="7"/>
        </w:numPr>
        <w:spacing w:before="100" w:beforeAutospacing="1" w:after="100" w:afterAutospacing="1"/>
        <w:ind w:left="1560" w:hanging="567"/>
      </w:pPr>
      <w:r>
        <w:t xml:space="preserve">Главный бухгалтер (Щербакова Светлана Валериевна) </w:t>
      </w:r>
    </w:p>
    <w:p w:rsidR="00D12B86" w:rsidRDefault="00D12B86" w:rsidP="00D12B86">
      <w:pPr>
        <w:pStyle w:val="a3"/>
        <w:numPr>
          <w:ilvl w:val="0"/>
          <w:numId w:val="7"/>
        </w:numPr>
        <w:spacing w:before="100" w:beforeAutospacing="1" w:after="100" w:afterAutospacing="1"/>
        <w:ind w:left="1560" w:hanging="567"/>
      </w:pPr>
      <w:r>
        <w:t>Начальник контрактной службы  (</w:t>
      </w:r>
      <w:proofErr w:type="spellStart"/>
      <w:r>
        <w:t>Дыбина</w:t>
      </w:r>
      <w:proofErr w:type="spellEnd"/>
      <w:r>
        <w:t xml:space="preserve"> Надежда Александровна) </w:t>
      </w:r>
      <w:bookmarkStart w:id="0" w:name="_GoBack"/>
      <w:bookmarkEnd w:id="0"/>
    </w:p>
    <w:p w:rsidR="004C0E2C" w:rsidRDefault="00D12B86" w:rsidP="00D12B86">
      <w:pPr>
        <w:pStyle w:val="a3"/>
        <w:numPr>
          <w:ilvl w:val="0"/>
          <w:numId w:val="7"/>
        </w:numPr>
        <w:ind w:left="1560" w:hanging="567"/>
        <w:rPr>
          <w:noProof/>
          <w:lang w:eastAsia="ru-RU"/>
        </w:rPr>
      </w:pPr>
      <w:r w:rsidRPr="00D12B86">
        <w:rPr>
          <w:color w:val="000000"/>
        </w:rPr>
        <w:t>Проректор по учебной работе (Ильинова Юлия Геннадьевна)</w:t>
      </w:r>
    </w:p>
    <w:p w:rsidR="00912B0A" w:rsidRPr="00912B0A" w:rsidRDefault="00912B0A" w:rsidP="00912B0A">
      <w:pPr>
        <w:ind w:firstLine="708"/>
        <w:rPr>
          <w:u w:val="single"/>
        </w:rPr>
      </w:pPr>
      <w:r w:rsidRPr="00912B0A">
        <w:rPr>
          <w:u w:val="single"/>
        </w:rPr>
        <w:t>После согласования Ответственный получает задачу «Ознакомиться с результатом согласования» и при положительном согласовании печатает документ и относить на подпись Исполнителю и Ректору (ВНЕ СИСТЕМЫ ДЕЙСТВИЯ)</w:t>
      </w:r>
    </w:p>
    <w:p w:rsidR="00912B0A" w:rsidRDefault="002A094D" w:rsidP="002A094D">
      <w:pPr>
        <w:pStyle w:val="a3"/>
        <w:ind w:left="1080"/>
      </w:pPr>
      <w:r w:rsidRPr="002A094D">
        <w:rPr>
          <w:b/>
        </w:rPr>
        <w:lastRenderedPageBreak/>
        <w:t>2.</w:t>
      </w:r>
      <w:r w:rsidR="004C0E2C" w:rsidRPr="002A094D">
        <w:rPr>
          <w:b/>
        </w:rPr>
        <w:t>Этап</w:t>
      </w:r>
      <w:r>
        <w:rPr>
          <w:b/>
        </w:rPr>
        <w:t xml:space="preserve">. </w:t>
      </w:r>
      <w:r w:rsidR="004C0E2C">
        <w:t xml:space="preserve"> </w:t>
      </w:r>
      <w:r w:rsidR="00912B0A">
        <w:t xml:space="preserve">Утверждение Ректором </w:t>
      </w:r>
      <w:r w:rsidR="00D55F35">
        <w:t>(Задача в системе)</w:t>
      </w:r>
    </w:p>
    <w:p w:rsidR="002A094D" w:rsidRDefault="002A094D" w:rsidP="002A094D">
      <w:pPr>
        <w:pStyle w:val="a3"/>
        <w:ind w:left="1080"/>
        <w:rPr>
          <w:b/>
        </w:rPr>
      </w:pPr>
    </w:p>
    <w:p w:rsidR="00912B0A" w:rsidRDefault="002A094D" w:rsidP="002A094D">
      <w:pPr>
        <w:pStyle w:val="a3"/>
        <w:ind w:left="1080"/>
      </w:pPr>
      <w:r>
        <w:rPr>
          <w:b/>
        </w:rPr>
        <w:t>3.</w:t>
      </w:r>
      <w:r w:rsidRPr="002A094D">
        <w:rPr>
          <w:b/>
        </w:rPr>
        <w:t>Этап</w:t>
      </w:r>
      <w:r>
        <w:t xml:space="preserve">. </w:t>
      </w:r>
      <w:r w:rsidR="004C0E2C">
        <w:t xml:space="preserve">Задача </w:t>
      </w:r>
      <w:r w:rsidR="00912B0A">
        <w:t xml:space="preserve">Регистрация документа </w:t>
      </w:r>
      <w:r w:rsidR="004C0E2C">
        <w:t>сформируется на Главного бухгалтера (срок 1 день) после подписания.</w:t>
      </w:r>
    </w:p>
    <w:p w:rsidR="002A094D" w:rsidRDefault="002A094D" w:rsidP="002A094D">
      <w:pPr>
        <w:pStyle w:val="a3"/>
        <w:ind w:left="1080"/>
      </w:pPr>
    </w:p>
    <w:p w:rsidR="004C0E2C" w:rsidRDefault="002A094D" w:rsidP="002A094D">
      <w:pPr>
        <w:pStyle w:val="a3"/>
        <w:ind w:left="1080"/>
      </w:pPr>
      <w:r w:rsidRPr="002A094D">
        <w:rPr>
          <w:b/>
        </w:rPr>
        <w:t>4.этап.</w:t>
      </w:r>
      <w:r>
        <w:t xml:space="preserve"> После регистрации формируется задача на начальника контрактной службы для п</w:t>
      </w:r>
      <w:r w:rsidRPr="002A094D">
        <w:t>убликаци</w:t>
      </w:r>
      <w:r>
        <w:t>и</w:t>
      </w:r>
      <w:r w:rsidRPr="002A094D">
        <w:t xml:space="preserve"> договора в ЕИС на сайте</w:t>
      </w:r>
      <w:r w:rsidR="000C6D92">
        <w:t>. Сотрудник исполняет задачу после публикации.</w:t>
      </w:r>
    </w:p>
    <w:p w:rsidR="002A094D" w:rsidRDefault="002A094D" w:rsidP="002A094D">
      <w:pPr>
        <w:pStyle w:val="a3"/>
        <w:ind w:left="1080"/>
        <w:rPr>
          <w:b/>
        </w:rPr>
      </w:pPr>
    </w:p>
    <w:p w:rsidR="00D55F35" w:rsidRPr="00D55F35" w:rsidRDefault="00D55F35" w:rsidP="002A094D">
      <w:pPr>
        <w:pStyle w:val="a3"/>
        <w:ind w:left="1080"/>
        <w:rPr>
          <w:b/>
        </w:rPr>
      </w:pPr>
      <w:r>
        <w:rPr>
          <w:b/>
        </w:rPr>
        <w:t>Эти пункты происходят вне системы.</w:t>
      </w:r>
    </w:p>
    <w:p w:rsidR="00D55F35" w:rsidRPr="00D55F35" w:rsidRDefault="00D55F35" w:rsidP="00D55F35">
      <w:pPr>
        <w:pStyle w:val="a4"/>
        <w:numPr>
          <w:ilvl w:val="2"/>
          <w:numId w:val="6"/>
        </w:numPr>
        <w:tabs>
          <w:tab w:val="left" w:pos="1134"/>
          <w:tab w:val="left" w:pos="1418"/>
        </w:tabs>
        <w:ind w:left="0" w:firstLine="567"/>
        <w:rPr>
          <w:sz w:val="26"/>
          <w:u w:val="single"/>
        </w:rPr>
      </w:pPr>
      <w:r w:rsidRPr="00D55F35">
        <w:rPr>
          <w:sz w:val="26"/>
          <w:u w:val="single"/>
        </w:rPr>
        <w:t>передает 1 экземпляр договора, а также копию листа согласования договора на бумажном носителе под подпись в бухгалтерию;</w:t>
      </w:r>
    </w:p>
    <w:p w:rsidR="00D55F35" w:rsidRPr="00D55F35" w:rsidRDefault="00D55F35" w:rsidP="00D55F35">
      <w:pPr>
        <w:pStyle w:val="a4"/>
        <w:numPr>
          <w:ilvl w:val="2"/>
          <w:numId w:val="6"/>
        </w:numPr>
        <w:tabs>
          <w:tab w:val="left" w:pos="1134"/>
          <w:tab w:val="left" w:pos="1418"/>
        </w:tabs>
        <w:ind w:left="0" w:firstLine="567"/>
        <w:rPr>
          <w:sz w:val="26"/>
          <w:u w:val="single"/>
        </w:rPr>
      </w:pPr>
      <w:r w:rsidRPr="00D55F35">
        <w:rPr>
          <w:sz w:val="26"/>
          <w:u w:val="single"/>
        </w:rPr>
        <w:t>передает 1 экземпляр договора, а также копию листа согласования договора на бумажном носителе под подпись в Учебно-методический отдел.</w:t>
      </w:r>
    </w:p>
    <w:p w:rsidR="002A094D" w:rsidRDefault="002A094D" w:rsidP="002A094D">
      <w:pPr>
        <w:pStyle w:val="a3"/>
        <w:ind w:left="1080"/>
        <w:rPr>
          <w:b/>
        </w:rPr>
      </w:pPr>
    </w:p>
    <w:p w:rsidR="002A094D" w:rsidRPr="002A094D" w:rsidRDefault="002A094D" w:rsidP="002A094D">
      <w:pPr>
        <w:pStyle w:val="a3"/>
        <w:ind w:left="1080"/>
        <w:rPr>
          <w:b/>
        </w:rPr>
      </w:pPr>
      <w:r w:rsidRPr="002A094D">
        <w:rPr>
          <w:b/>
        </w:rPr>
        <w:t>5.этап.</w:t>
      </w:r>
      <w:r>
        <w:rPr>
          <w:b/>
        </w:rPr>
        <w:t xml:space="preserve"> </w:t>
      </w:r>
      <w:r w:rsidRPr="002A094D">
        <w:t xml:space="preserve">После </w:t>
      </w:r>
      <w:r>
        <w:t>публикации на сайте формируется задача на ответственного за документ для передачи экземпляра</w:t>
      </w:r>
      <w:r w:rsidR="000C6D92">
        <w:t>.</w:t>
      </w:r>
      <w:r>
        <w:t xml:space="preserve"> </w:t>
      </w:r>
    </w:p>
    <w:p w:rsidR="00445DA8" w:rsidRDefault="00445DA8" w:rsidP="00445DA8"/>
    <w:sectPr w:rsidR="0044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236"/>
    <w:multiLevelType w:val="hybridMultilevel"/>
    <w:tmpl w:val="8414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2F1"/>
    <w:multiLevelType w:val="hybridMultilevel"/>
    <w:tmpl w:val="D1D46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14644D"/>
    <w:multiLevelType w:val="hybridMultilevel"/>
    <w:tmpl w:val="698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562B"/>
    <w:multiLevelType w:val="hybridMultilevel"/>
    <w:tmpl w:val="EE26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3A43"/>
    <w:multiLevelType w:val="multilevel"/>
    <w:tmpl w:val="AF12E6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C392272"/>
    <w:multiLevelType w:val="hybridMultilevel"/>
    <w:tmpl w:val="EA7AF1E2"/>
    <w:lvl w:ilvl="0" w:tplc="7FBE15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775A0"/>
    <w:multiLevelType w:val="hybridMultilevel"/>
    <w:tmpl w:val="3B1E6962"/>
    <w:lvl w:ilvl="0" w:tplc="127A178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8"/>
    <w:rsid w:val="000C6D92"/>
    <w:rsid w:val="002A094D"/>
    <w:rsid w:val="00445DA8"/>
    <w:rsid w:val="004C0E2C"/>
    <w:rsid w:val="005D4DCF"/>
    <w:rsid w:val="007922F2"/>
    <w:rsid w:val="00912B0A"/>
    <w:rsid w:val="00D12B86"/>
    <w:rsid w:val="00D55F35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44E1"/>
  <w15:chartTrackingRefBased/>
  <w15:docId w15:val="{B09AC800-C7A3-40AF-939E-434663C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semiHidden/>
    <w:unhideWhenUsed/>
    <w:rsid w:val="00D55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55F3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softbalance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Мария</dc:creator>
  <cp:keywords/>
  <dc:description/>
  <cp:lastModifiedBy>Шульгина Мария</cp:lastModifiedBy>
  <cp:revision>7</cp:revision>
  <dcterms:created xsi:type="dcterms:W3CDTF">2020-09-29T08:29:00Z</dcterms:created>
  <dcterms:modified xsi:type="dcterms:W3CDTF">2020-10-16T13:46:00Z</dcterms:modified>
</cp:coreProperties>
</file>